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D501" w14:textId="77777777" w:rsidR="001D72E4" w:rsidRDefault="001D72E4" w:rsidP="001D72E4">
      <w:pPr>
        <w:pStyle w:val="Testo"/>
        <w:tabs>
          <w:tab w:val="left" w:pos="6663"/>
        </w:tabs>
        <w:jc w:val="both"/>
        <w:rPr>
          <w:sz w:val="22"/>
          <w:szCs w:val="22"/>
        </w:rPr>
      </w:pPr>
      <w:r w:rsidRPr="000229EF">
        <w:rPr>
          <w:sz w:val="22"/>
          <w:szCs w:val="22"/>
        </w:rPr>
        <w:t>Luogo, data</w:t>
      </w:r>
    </w:p>
    <w:p w14:paraId="6E804B8C" w14:textId="77777777" w:rsidR="001D72E4" w:rsidRDefault="001D72E4" w:rsidP="001D72E4">
      <w:pPr>
        <w:pStyle w:val="Testo"/>
        <w:tabs>
          <w:tab w:val="left" w:pos="6663"/>
        </w:tabs>
        <w:jc w:val="both"/>
        <w:rPr>
          <w:sz w:val="22"/>
          <w:szCs w:val="22"/>
        </w:rPr>
      </w:pPr>
    </w:p>
    <w:p w14:paraId="4ADF1EF0" w14:textId="6A5BD79A" w:rsidR="001D72E4" w:rsidRPr="001D72E4" w:rsidRDefault="001D72E4" w:rsidP="001D72E4">
      <w:pPr>
        <w:pStyle w:val="Testo"/>
        <w:shd w:val="clear" w:color="auto" w:fill="BFBFBF" w:themeFill="background1" w:themeFillShade="BF"/>
        <w:tabs>
          <w:tab w:val="left" w:pos="6663"/>
        </w:tabs>
        <w:spacing w:line="240" w:lineRule="auto"/>
        <w:jc w:val="center"/>
        <w:rPr>
          <w:color w:val="auto"/>
          <w:sz w:val="22"/>
          <w:szCs w:val="22"/>
        </w:rPr>
      </w:pPr>
      <w:r w:rsidRPr="001D72E4">
        <w:rPr>
          <w:color w:val="auto"/>
          <w:sz w:val="22"/>
          <w:szCs w:val="22"/>
        </w:rPr>
        <w:t>AVVISO AGLI UTENTI DI XXX</w:t>
      </w:r>
    </w:p>
    <w:p w14:paraId="62077800" w14:textId="77777777" w:rsidR="00E00AAF" w:rsidRDefault="00E00AAF" w:rsidP="00E00AAF">
      <w:pPr>
        <w:pStyle w:val="Testo"/>
        <w:tabs>
          <w:tab w:val="left" w:pos="6663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</w:p>
    <w:p w14:paraId="77A6E664" w14:textId="3F45562B" w:rsidR="00E00AAF" w:rsidRDefault="00E00AAF" w:rsidP="00E00AAF">
      <w:pPr>
        <w:pStyle w:val="Testo"/>
        <w:tabs>
          <w:tab w:val="left" w:pos="6663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Limitazione dell’uso di acqua potabile</w:t>
      </w:r>
    </w:p>
    <w:p w14:paraId="6CB2B85F" w14:textId="63F33421" w:rsidR="001D72E4" w:rsidRPr="001D72E4" w:rsidRDefault="001D72E4" w:rsidP="00E00AAF">
      <w:pPr>
        <w:pStyle w:val="Testo"/>
        <w:tabs>
          <w:tab w:val="left" w:pos="6663"/>
        </w:tabs>
        <w:spacing w:line="240" w:lineRule="auto"/>
        <w:jc w:val="center"/>
        <w:rPr>
          <w:color w:val="auto"/>
          <w:sz w:val="8"/>
          <w:szCs w:val="8"/>
        </w:rPr>
      </w:pPr>
      <w:r w:rsidRPr="001D72E4">
        <w:rPr>
          <w:b/>
          <w:bCs/>
          <w:color w:val="auto"/>
          <w:sz w:val="28"/>
          <w:szCs w:val="28"/>
        </w:rPr>
        <w:t xml:space="preserve">Misure restrittive causa siccità – Grado </w:t>
      </w:r>
      <w:r w:rsidR="00E00AAF">
        <w:rPr>
          <w:b/>
          <w:bCs/>
          <w:color w:val="auto"/>
          <w:sz w:val="28"/>
          <w:szCs w:val="28"/>
        </w:rPr>
        <w:t>2</w:t>
      </w:r>
    </w:p>
    <w:p w14:paraId="1F5816E4" w14:textId="77777777" w:rsidR="001D72E4" w:rsidRDefault="001D72E4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</w:p>
    <w:p w14:paraId="5D2F37FF" w14:textId="77777777" w:rsidR="00E00AAF" w:rsidRDefault="00E00AAF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</w:p>
    <w:p w14:paraId="1172DE68" w14:textId="539383AC" w:rsidR="001D72E4" w:rsidRPr="004A5E04" w:rsidRDefault="001D72E4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</w:rPr>
      </w:pPr>
      <w:r w:rsidRPr="004A5E04">
        <w:rPr>
          <w:sz w:val="22"/>
          <w:szCs w:val="22"/>
        </w:rPr>
        <w:t>Gentili clienti,</w:t>
      </w:r>
    </w:p>
    <w:p w14:paraId="7ECAEA62" w14:textId="77777777" w:rsidR="001D72E4" w:rsidRPr="00865238" w:rsidRDefault="001D72E4" w:rsidP="001D72E4">
      <w:pPr>
        <w:pStyle w:val="Testo"/>
        <w:tabs>
          <w:tab w:val="left" w:pos="6663"/>
        </w:tabs>
        <w:spacing w:line="240" w:lineRule="auto"/>
        <w:jc w:val="both"/>
        <w:rPr>
          <w:sz w:val="16"/>
          <w:szCs w:val="16"/>
        </w:rPr>
      </w:pPr>
    </w:p>
    <w:p w14:paraId="7A608754" w14:textId="0308B496" w:rsidR="00E00AAF" w:rsidRDefault="00E00AAF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A causa della situazione di scarsità d’acqua</w:t>
      </w:r>
      <w:r w:rsidR="001D72E4">
        <w:rPr>
          <w:sz w:val="22"/>
          <w:szCs w:val="22"/>
          <w:lang w:val="it-CH"/>
        </w:rPr>
        <w:t xml:space="preserve">, </w:t>
      </w:r>
      <w:r>
        <w:rPr>
          <w:sz w:val="22"/>
          <w:szCs w:val="22"/>
          <w:lang w:val="it-CH"/>
        </w:rPr>
        <w:t xml:space="preserve">è </w:t>
      </w:r>
      <w:r w:rsidR="001D72E4">
        <w:rPr>
          <w:sz w:val="22"/>
          <w:szCs w:val="22"/>
          <w:lang w:val="it-CH"/>
        </w:rPr>
        <w:t>necessario veicolare l’approvvigionamento in direzione dei bisogni prioritari</w:t>
      </w:r>
      <w:r>
        <w:rPr>
          <w:sz w:val="22"/>
          <w:szCs w:val="22"/>
          <w:lang w:val="it-CH"/>
        </w:rPr>
        <w:t>, in modo da poter garantire l’erogazione a tutta l’utenza.</w:t>
      </w:r>
    </w:p>
    <w:p w14:paraId="52945CEF" w14:textId="39DE31D4" w:rsidR="00E00AAF" w:rsidRDefault="00E00AAF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</w:p>
    <w:p w14:paraId="1C2A67E3" w14:textId="63C58F07" w:rsidR="00E00AAF" w:rsidRPr="00E00AAF" w:rsidRDefault="00E00AAF" w:rsidP="001D72E4">
      <w:pPr>
        <w:pStyle w:val="Testo"/>
        <w:tabs>
          <w:tab w:val="left" w:pos="6663"/>
        </w:tabs>
        <w:spacing w:line="240" w:lineRule="auto"/>
        <w:jc w:val="both"/>
        <w:rPr>
          <w:b/>
          <w:bCs/>
          <w:sz w:val="22"/>
          <w:szCs w:val="22"/>
          <w:lang w:val="it-CH"/>
        </w:rPr>
      </w:pPr>
      <w:r w:rsidRPr="00E00AAF">
        <w:rPr>
          <w:b/>
          <w:bCs/>
          <w:sz w:val="22"/>
          <w:szCs w:val="22"/>
          <w:lang w:val="it-CH"/>
        </w:rPr>
        <w:t xml:space="preserve">In ossequio all’Art. XX del Regolamento per la fornitura di acqua potabile, a partire da subito entrano </w:t>
      </w:r>
      <w:r>
        <w:rPr>
          <w:b/>
          <w:bCs/>
          <w:sz w:val="22"/>
          <w:szCs w:val="22"/>
          <w:lang w:val="it-CH"/>
        </w:rPr>
        <w:t xml:space="preserve">dunque </w:t>
      </w:r>
      <w:r w:rsidRPr="00E00AAF">
        <w:rPr>
          <w:b/>
          <w:bCs/>
          <w:sz w:val="22"/>
          <w:szCs w:val="22"/>
          <w:lang w:val="it-CH"/>
        </w:rPr>
        <w:t xml:space="preserve">in vigore le misure restrittive per il grado di siccità </w:t>
      </w:r>
      <w:r>
        <w:rPr>
          <w:b/>
          <w:bCs/>
          <w:sz w:val="22"/>
          <w:szCs w:val="22"/>
          <w:lang w:val="it-CH"/>
        </w:rPr>
        <w:t>2</w:t>
      </w:r>
      <w:r w:rsidRPr="00E00AAF">
        <w:rPr>
          <w:b/>
          <w:bCs/>
          <w:sz w:val="22"/>
          <w:szCs w:val="22"/>
          <w:lang w:val="it-CH"/>
        </w:rPr>
        <w:t>, nella zona di XXX.</w:t>
      </w:r>
    </w:p>
    <w:p w14:paraId="2F94FE9F" w14:textId="77777777" w:rsidR="00E00AAF" w:rsidRDefault="00E00AAF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</w:p>
    <w:p w14:paraId="1F228B52" w14:textId="4AF3EA9C" w:rsidR="001D72E4" w:rsidRDefault="008A5CA6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Nella seguente tabella sono evidenziate in giallo le misure secondo il grado di siccità</w:t>
      </w:r>
      <w:r w:rsidR="00D539F2">
        <w:rPr>
          <w:sz w:val="22"/>
          <w:szCs w:val="22"/>
          <w:lang w:val="it-CH"/>
        </w:rPr>
        <w:t xml:space="preserve"> in vigore: </w:t>
      </w:r>
    </w:p>
    <w:p w14:paraId="0B478329" w14:textId="77777777" w:rsidR="001D72E4" w:rsidRPr="00865DE9" w:rsidRDefault="001D72E4" w:rsidP="001D72E4">
      <w:pPr>
        <w:pStyle w:val="Testo"/>
        <w:tabs>
          <w:tab w:val="left" w:pos="6663"/>
        </w:tabs>
        <w:spacing w:line="240" w:lineRule="auto"/>
        <w:jc w:val="both"/>
        <w:rPr>
          <w:sz w:val="8"/>
          <w:szCs w:val="8"/>
          <w:lang w:val="it-CH"/>
        </w:rPr>
      </w:pPr>
    </w:p>
    <w:tbl>
      <w:tblPr>
        <w:tblStyle w:val="Grigliatabella"/>
        <w:tblW w:w="1017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843"/>
        <w:gridCol w:w="1843"/>
      </w:tblGrid>
      <w:tr w:rsidR="001D72E4" w14:paraId="0CC3FB5B" w14:textId="77777777" w:rsidTr="00852AC9">
        <w:tc>
          <w:tcPr>
            <w:tcW w:w="39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17F827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>Utente privato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3BD603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>Grado siccità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3209B9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4FD842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3</w:t>
            </w:r>
          </w:p>
        </w:tc>
      </w:tr>
      <w:tr w:rsidR="001D72E4" w14:paraId="52BDCB4B" w14:textId="77777777" w:rsidTr="00E00AAF">
        <w:tc>
          <w:tcPr>
            <w:tcW w:w="3936" w:type="dxa"/>
            <w:tcBorders>
              <w:top w:val="nil"/>
              <w:bottom w:val="dotted" w:sz="4" w:space="0" w:color="auto"/>
            </w:tcBorders>
          </w:tcPr>
          <w:p w14:paraId="558E7918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Lavaggio di veicoli, strade, pia</w:t>
            </w:r>
            <w:r>
              <w:rPr>
                <w:sz w:val="16"/>
                <w:szCs w:val="16"/>
                <w:lang w:val="it-CH"/>
              </w:rPr>
              <w:t>zz</w:t>
            </w:r>
            <w:r w:rsidRPr="009871E1">
              <w:rPr>
                <w:sz w:val="16"/>
                <w:szCs w:val="16"/>
                <w:lang w:val="it-CH"/>
              </w:rPr>
              <w:t>ali, terrazze e tetti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55C87FE9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FFFF99"/>
          </w:tcPr>
          <w:p w14:paraId="07DFE098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32B7DD9E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403A807C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62CCE5E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Irrigazione prati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FF5C8FD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>
              <w:rPr>
                <w:sz w:val="16"/>
                <w:szCs w:val="16"/>
                <w:lang w:val="it-CH"/>
              </w:rPr>
              <w:t xml:space="preserve"> </w:t>
            </w:r>
            <w:r w:rsidRPr="009871E1">
              <w:rPr>
                <w:sz w:val="16"/>
                <w:szCs w:val="16"/>
                <w:lang w:val="it-CH"/>
              </w:rPr>
              <w:t>Ammesso 2 volte</w:t>
            </w:r>
            <w:r>
              <w:rPr>
                <w:sz w:val="16"/>
                <w:szCs w:val="16"/>
                <w:lang w:val="it-CH"/>
              </w:rPr>
              <w:t>/</w:t>
            </w:r>
            <w:r w:rsidRPr="009871E1">
              <w:rPr>
                <w:sz w:val="16"/>
                <w:szCs w:val="16"/>
                <w:lang w:val="it-CH"/>
              </w:rPr>
              <w:t>settimana:</w:t>
            </w:r>
          </w:p>
          <w:p w14:paraId="632C4768" w14:textId="77777777" w:rsidR="001D72E4" w:rsidRPr="009871E1" w:rsidRDefault="001D72E4" w:rsidP="00852AC9">
            <w:pPr>
              <w:pStyle w:val="Testo"/>
              <w:numPr>
                <w:ilvl w:val="0"/>
                <w:numId w:val="1"/>
              </w:numPr>
              <w:tabs>
                <w:tab w:val="left" w:pos="6663"/>
              </w:tabs>
              <w:spacing w:line="240" w:lineRule="auto"/>
              <w:ind w:left="171" w:hanging="171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LU-GI n. civici pari</w:t>
            </w:r>
          </w:p>
          <w:p w14:paraId="34BC5525" w14:textId="77777777" w:rsidR="001D72E4" w:rsidRPr="009871E1" w:rsidRDefault="001D72E4" w:rsidP="00852AC9">
            <w:pPr>
              <w:pStyle w:val="Testo"/>
              <w:numPr>
                <w:ilvl w:val="0"/>
                <w:numId w:val="1"/>
              </w:numPr>
              <w:tabs>
                <w:tab w:val="left" w:pos="6663"/>
              </w:tabs>
              <w:spacing w:line="240" w:lineRule="auto"/>
              <w:ind w:left="171" w:hanging="171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MA-VE n. civici dispari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FFFF99"/>
          </w:tcPr>
          <w:p w14:paraId="381B49A7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09E56403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3C9E8EDA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F5FF422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Annaffiamento alberi, arbusti e aiuole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F258316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1D22A874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5A52C3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3CE7AACB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9DB1C9C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Annaffiamento orti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5E55739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5A501BA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4E415F09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1852A60F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E901560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Riempimento piscine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1890BF5F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FFFF99"/>
          </w:tcPr>
          <w:p w14:paraId="040A5B89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1C6636D7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1DE5C251" w14:textId="77777777" w:rsidTr="00852AC9">
        <w:tc>
          <w:tcPr>
            <w:tcW w:w="101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35B939A8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</w:p>
        </w:tc>
      </w:tr>
      <w:tr w:rsidR="001D72E4" w14:paraId="63F4E026" w14:textId="77777777" w:rsidTr="00852AC9">
        <w:tc>
          <w:tcPr>
            <w:tcW w:w="3936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25C6091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Utente </w:t>
            </w:r>
            <w:r>
              <w:rPr>
                <w:b/>
                <w:bCs/>
                <w:sz w:val="16"/>
                <w:szCs w:val="16"/>
                <w:lang w:val="it-CH"/>
              </w:rPr>
              <w:t xml:space="preserve">pubblico </w:t>
            </w:r>
            <w:r w:rsidRPr="009871E1">
              <w:rPr>
                <w:sz w:val="16"/>
                <w:szCs w:val="16"/>
                <w:lang w:val="it-CH"/>
              </w:rPr>
              <w:t xml:space="preserve">(scuole, parchi, impianti sportivi, </w:t>
            </w:r>
            <w:r>
              <w:rPr>
                <w:sz w:val="16"/>
                <w:szCs w:val="16"/>
                <w:lang w:val="it-CH"/>
              </w:rPr>
              <w:t>..</w:t>
            </w:r>
            <w:r w:rsidRPr="009871E1">
              <w:rPr>
                <w:sz w:val="16"/>
                <w:szCs w:val="16"/>
                <w:lang w:val="it-CH"/>
              </w:rPr>
              <w:t>.)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CF1448F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>Grado siccità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EE0106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4E1C2A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9871E1">
              <w:rPr>
                <w:b/>
                <w:bCs/>
                <w:sz w:val="16"/>
                <w:szCs w:val="16"/>
                <w:lang w:val="it-CH"/>
              </w:rPr>
              <w:t xml:space="preserve">Grado siccità </w:t>
            </w:r>
            <w:r>
              <w:rPr>
                <w:b/>
                <w:bCs/>
                <w:sz w:val="16"/>
                <w:szCs w:val="16"/>
                <w:lang w:val="it-CH"/>
              </w:rPr>
              <w:t>3</w:t>
            </w:r>
          </w:p>
        </w:tc>
      </w:tr>
      <w:tr w:rsidR="001D72E4" w14:paraId="48036D23" w14:textId="77777777" w:rsidTr="00E00AAF">
        <w:tc>
          <w:tcPr>
            <w:tcW w:w="3936" w:type="dxa"/>
            <w:tcBorders>
              <w:top w:val="nil"/>
              <w:bottom w:val="dotted" w:sz="4" w:space="0" w:color="auto"/>
            </w:tcBorders>
          </w:tcPr>
          <w:p w14:paraId="4447F216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Lavaggio di veicoli, strade, pia</w:t>
            </w:r>
            <w:r>
              <w:rPr>
                <w:sz w:val="16"/>
                <w:szCs w:val="16"/>
                <w:lang w:val="it-CH"/>
              </w:rPr>
              <w:t>zz</w:t>
            </w:r>
            <w:r w:rsidRPr="009871E1">
              <w:rPr>
                <w:sz w:val="16"/>
                <w:szCs w:val="16"/>
                <w:lang w:val="it-CH"/>
              </w:rPr>
              <w:t>ali, terrazze e tetti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171F1F7E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FFFF99"/>
          </w:tcPr>
          <w:p w14:paraId="2007F506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6C4FAF42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6474E47F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67EC2C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Irrigazione prati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8038884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FFFF99"/>
          </w:tcPr>
          <w:p w14:paraId="0A98EE39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27F7B203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62C4561E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36EB9F2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Annaffiamento alberi, arbusti e aiuole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9E062A2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3034EC72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795F942C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0AB25709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12899BD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Irrigazione campi sportivi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D9E9D29" w14:textId="77777777" w:rsidR="001D72E4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  <w:r>
              <w:rPr>
                <w:sz w:val="16"/>
                <w:szCs w:val="16"/>
                <w:lang w:val="it-CH"/>
              </w:rPr>
              <w:t xml:space="preserve"> </w:t>
            </w:r>
          </w:p>
          <w:p w14:paraId="38FFFBE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4F6F5D67" w14:textId="77777777" w:rsidR="001D72E4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  <w:p w14:paraId="7E5F10C1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2012C23D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5497F6D0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6C1A292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9871E1">
              <w:rPr>
                <w:sz w:val="16"/>
                <w:szCs w:val="16"/>
                <w:lang w:val="it-CH"/>
              </w:rPr>
              <w:t>Riempimento piscine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D86C4FB" w14:textId="77777777" w:rsidR="001D72E4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  <w:r>
              <w:rPr>
                <w:sz w:val="16"/>
                <w:szCs w:val="16"/>
                <w:lang w:val="it-CH"/>
              </w:rPr>
              <w:t xml:space="preserve"> </w:t>
            </w:r>
          </w:p>
          <w:p w14:paraId="363FBA75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45E0FC49" w14:textId="77777777" w:rsidR="001D72E4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8EAADB" w:themeColor="accent5" w:themeTint="99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  <w:p w14:paraId="633B57EE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previa autorizzazione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76A93660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6CFF8513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64E45FCE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Alimentazione fontane a getto continuo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283C3E4D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clear" w:color="auto" w:fill="FFFF99"/>
          </w:tcPr>
          <w:p w14:paraId="2A2EC8FF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5FE19AE1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  <w:tr w:rsidR="001D72E4" w14:paraId="1BB74F8F" w14:textId="77777777" w:rsidTr="00E00AAF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1A113D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Alimentazione fontane ornamentali con riciclo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B83660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99"/>
          </w:tcPr>
          <w:p w14:paraId="3AEE714A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70AD47" w:themeColor="accent6"/>
                <w:lang w:val="it-CH"/>
              </w:rPr>
              <w:t>✓</w:t>
            </w:r>
            <w:r w:rsidRPr="009871E1">
              <w:rPr>
                <w:sz w:val="16"/>
                <w:szCs w:val="16"/>
                <w:lang w:val="it-CH"/>
              </w:rPr>
              <w:t>Ammesso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</w:tcPr>
          <w:p w14:paraId="687CEDAF" w14:textId="77777777" w:rsidR="001D72E4" w:rsidRPr="009871E1" w:rsidRDefault="001D72E4" w:rsidP="00852AC9">
            <w:pPr>
              <w:pStyle w:val="Testo"/>
              <w:tabs>
                <w:tab w:val="left" w:pos="6663"/>
              </w:tabs>
              <w:spacing w:line="240" w:lineRule="auto"/>
              <w:jc w:val="both"/>
              <w:rPr>
                <w:color w:val="FF0000"/>
                <w:sz w:val="16"/>
                <w:szCs w:val="16"/>
                <w:lang w:val="it-CH"/>
              </w:rPr>
            </w:pPr>
            <w:r w:rsidRPr="00865238">
              <w:rPr>
                <w:rFonts w:ascii="MS Gothic" w:eastAsia="MS Gothic" w:hAnsi="MS Gothic" w:hint="eastAsia"/>
                <w:color w:val="FF0000"/>
                <w:lang w:val="it-CH"/>
              </w:rPr>
              <w:t>✕</w:t>
            </w:r>
            <w:r>
              <w:rPr>
                <w:rFonts w:ascii="MS Gothic" w:eastAsia="MS Gothic" w:hAnsi="MS Gothic" w:hint="eastAsia"/>
                <w:color w:val="FF0000"/>
                <w:sz w:val="16"/>
                <w:szCs w:val="16"/>
                <w:lang w:val="it-CH"/>
              </w:rPr>
              <w:t xml:space="preserve"> </w:t>
            </w:r>
            <w:r w:rsidRPr="00865238">
              <w:rPr>
                <w:color w:val="auto"/>
                <w:sz w:val="16"/>
                <w:szCs w:val="16"/>
                <w:lang w:val="it-CH"/>
              </w:rPr>
              <w:t>Vietato</w:t>
            </w:r>
          </w:p>
        </w:tc>
      </w:tr>
    </w:tbl>
    <w:p w14:paraId="6273D386" w14:textId="77777777" w:rsidR="001D72E4" w:rsidRPr="00865238" w:rsidRDefault="001D72E4" w:rsidP="001D72E4">
      <w:pPr>
        <w:pStyle w:val="Testo"/>
        <w:tabs>
          <w:tab w:val="left" w:pos="6663"/>
        </w:tabs>
        <w:jc w:val="both"/>
        <w:rPr>
          <w:sz w:val="16"/>
          <w:szCs w:val="16"/>
          <w:lang w:val="it-CH"/>
        </w:rPr>
      </w:pPr>
    </w:p>
    <w:p w14:paraId="56AE44CA" w14:textId="65C9AB09" w:rsidR="00E00AAF" w:rsidRDefault="001070A4" w:rsidP="00E00AAF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Come già preannunciato tramite la nostra informativa inviata a tutti gli utenti, le misure restrittive danno precedenza alle necessità principali: ad esempio,</w:t>
      </w:r>
      <w:r w:rsidR="00E00AAF">
        <w:rPr>
          <w:sz w:val="22"/>
          <w:szCs w:val="22"/>
          <w:lang w:val="it-CH"/>
        </w:rPr>
        <w:t xml:space="preserve"> l’orto </w:t>
      </w:r>
      <w:r>
        <w:rPr>
          <w:sz w:val="22"/>
          <w:szCs w:val="22"/>
          <w:lang w:val="it-CH"/>
        </w:rPr>
        <w:t>ha</w:t>
      </w:r>
      <w:r w:rsidR="00E00AAF">
        <w:rPr>
          <w:sz w:val="22"/>
          <w:szCs w:val="22"/>
          <w:lang w:val="it-CH"/>
        </w:rPr>
        <w:t xml:space="preserve"> una valenza maggiore rispetto al giardino in quanto permette di generare i propri alimenti, ed i campi sportivi </w:t>
      </w:r>
      <w:r>
        <w:rPr>
          <w:sz w:val="22"/>
          <w:szCs w:val="22"/>
          <w:lang w:val="it-CH"/>
        </w:rPr>
        <w:t>hanno</w:t>
      </w:r>
      <w:r w:rsidR="00E00AAF">
        <w:rPr>
          <w:sz w:val="22"/>
          <w:szCs w:val="22"/>
          <w:lang w:val="it-CH"/>
        </w:rPr>
        <w:t xml:space="preserve"> la precedenza sul lavaggio di veicoli o l’irrigazione dei prati poiché è importante mantenere agibili gli spazi ludici dedicati ai minori.</w:t>
      </w:r>
    </w:p>
    <w:p w14:paraId="7691E1AE" w14:textId="77777777" w:rsidR="00E00AAF" w:rsidRDefault="00E00AAF" w:rsidP="00E00AAF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</w:p>
    <w:p w14:paraId="4AA8C74C" w14:textId="77777777" w:rsidR="001D72E4" w:rsidRDefault="001D72E4" w:rsidP="001D72E4">
      <w:pPr>
        <w:pStyle w:val="Testo"/>
        <w:tabs>
          <w:tab w:val="left" w:pos="6663"/>
        </w:tabs>
        <w:spacing w:line="240" w:lineRule="auto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Ogni abuso verrà deferito alle autorità preposte.</w:t>
      </w:r>
    </w:p>
    <w:p w14:paraId="47F27E42" w14:textId="77777777" w:rsidR="001D72E4" w:rsidRPr="00865238" w:rsidRDefault="001D72E4" w:rsidP="001D72E4">
      <w:pPr>
        <w:pStyle w:val="Testo"/>
        <w:tabs>
          <w:tab w:val="left" w:pos="6663"/>
        </w:tabs>
        <w:spacing w:line="240" w:lineRule="auto"/>
        <w:jc w:val="both"/>
        <w:rPr>
          <w:sz w:val="16"/>
          <w:szCs w:val="16"/>
          <w:lang w:val="it-CH"/>
        </w:rPr>
      </w:pPr>
    </w:p>
    <w:p w14:paraId="3CE2870A" w14:textId="77777777" w:rsidR="001D72E4" w:rsidRDefault="001D72E4" w:rsidP="001D72E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Ringraziamo la popolazione della comprensione e collaborazione.</w:t>
      </w:r>
    </w:p>
    <w:p w14:paraId="0BD83698" w14:textId="27D4EE0D" w:rsidR="00172346" w:rsidRDefault="001D72E4" w:rsidP="001D72E4">
      <w:pPr>
        <w:pStyle w:val="Testo"/>
        <w:tabs>
          <w:tab w:val="left" w:pos="6663"/>
        </w:tabs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Azienda Acqua Potabile XY</w:t>
      </w:r>
    </w:p>
    <w:sectPr w:rsidR="00172346" w:rsidSect="00865238">
      <w:headerReference w:type="default" r:id="rId7"/>
      <w:headerReference w:type="first" r:id="rId8"/>
      <w:footerReference w:type="first" r:id="rId9"/>
      <w:pgSz w:w="11900" w:h="16840"/>
      <w:pgMar w:top="2410" w:right="701" w:bottom="709" w:left="1134" w:header="567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E50" w14:textId="77777777" w:rsidR="007D7A52" w:rsidRDefault="007D7A52" w:rsidP="008E779B">
      <w:pPr>
        <w:spacing w:line="240" w:lineRule="auto"/>
      </w:pPr>
      <w:r>
        <w:separator/>
      </w:r>
    </w:p>
  </w:endnote>
  <w:endnote w:type="continuationSeparator" w:id="0">
    <w:p w14:paraId="7B9B7E7C" w14:textId="77777777" w:rsidR="007D7A52" w:rsidRDefault="007D7A52" w:rsidP="008E7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45C6" w14:textId="77777777" w:rsidR="00570E67" w:rsidRPr="002E2542" w:rsidRDefault="00570E67" w:rsidP="00E61275">
    <w:pPr>
      <w:pStyle w:val="testofooter"/>
      <w:rPr>
        <w:b/>
        <w:szCs w:val="14"/>
      </w:rPr>
    </w:pPr>
  </w:p>
  <w:p w14:paraId="251E31D2" w14:textId="7829511F" w:rsidR="00E61275" w:rsidRPr="002E2542" w:rsidRDefault="00E61275" w:rsidP="00695F20">
    <w:pPr>
      <w:pStyle w:val="Pidipagina1"/>
      <w:tabs>
        <w:tab w:val="clear" w:pos="1985"/>
        <w:tab w:val="clear" w:pos="6096"/>
        <w:tab w:val="left" w:pos="2835"/>
      </w:tabs>
      <w:rPr>
        <w:b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1309" w14:textId="77777777" w:rsidR="007D7A52" w:rsidRDefault="007D7A52" w:rsidP="008E779B">
      <w:pPr>
        <w:spacing w:line="240" w:lineRule="auto"/>
      </w:pPr>
      <w:r>
        <w:separator/>
      </w:r>
    </w:p>
  </w:footnote>
  <w:footnote w:type="continuationSeparator" w:id="0">
    <w:p w14:paraId="7EFEDD9A" w14:textId="77777777" w:rsidR="007D7A52" w:rsidRDefault="007D7A52" w:rsidP="008E7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7233" w14:textId="77777777" w:rsidR="006306C3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9264" behindDoc="0" locked="0" layoutInCell="1" allowOverlap="1" wp14:anchorId="041390D0" wp14:editId="7DA72BF6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9EF">
      <w:rPr>
        <w:color w:val="auto"/>
        <w:sz w:val="24"/>
        <w:szCs w:val="24"/>
        <w:lang w:val="it-CH"/>
      </w:rPr>
      <w:t>MODELLO AAT</w:t>
    </w:r>
  </w:p>
  <w:p w14:paraId="18E0B172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7F042E9D" w14:textId="77777777" w:rsidR="006306C3" w:rsidRPr="000229EF" w:rsidRDefault="006306C3" w:rsidP="006306C3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INFORMATIVA AGLI UTENTI</w:t>
    </w:r>
    <w:r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5E7D32D2" w14:textId="77777777" w:rsidR="006306C3" w:rsidRPr="000229EF" w:rsidRDefault="006306C3" w:rsidP="006306C3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 w:rsidRPr="000229EF">
      <w:rPr>
        <w:b/>
        <w:bCs/>
        <w:color w:val="auto"/>
        <w:sz w:val="24"/>
        <w:szCs w:val="24"/>
        <w:lang w:val="it-CH"/>
      </w:rPr>
      <w:t>USO PARSIMONIOSO ACQUA POTABILE</w:t>
    </w:r>
  </w:p>
  <w:p w14:paraId="2DB5B0C8" w14:textId="77777777" w:rsidR="006306C3" w:rsidRPr="006306C3" w:rsidRDefault="006306C3">
    <w:pPr>
      <w:pStyle w:val="Intestazione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F70D" w14:textId="4E05E755" w:rsidR="000229EF" w:rsidRDefault="000F67B7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24"/>
        <w:szCs w:val="24"/>
        <w:lang w:val="it-CH"/>
      </w:rPr>
    </w:pPr>
    <w:r w:rsidRPr="000229EF">
      <w:rPr>
        <w:noProof/>
        <w:color w:val="auto"/>
        <w:sz w:val="24"/>
        <w:szCs w:val="24"/>
        <w:lang w:val="it-CH" w:eastAsia="it-CH"/>
      </w:rPr>
      <w:drawing>
        <wp:anchor distT="0" distB="0" distL="114300" distR="114300" simplePos="0" relativeHeight="251657216" behindDoc="0" locked="0" layoutInCell="1" allowOverlap="1" wp14:anchorId="171D8FFD" wp14:editId="13DCFAB1">
          <wp:simplePos x="0" y="0"/>
          <wp:positionH relativeFrom="column">
            <wp:posOffset>4093210</wp:posOffset>
          </wp:positionH>
          <wp:positionV relativeFrom="paragraph">
            <wp:posOffset>7620</wp:posOffset>
          </wp:positionV>
          <wp:extent cx="2323861" cy="723900"/>
          <wp:effectExtent l="0" t="0" r="63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86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9EF" w:rsidRPr="000229EF">
      <w:rPr>
        <w:color w:val="auto"/>
        <w:sz w:val="24"/>
        <w:szCs w:val="24"/>
        <w:lang w:val="it-CH"/>
      </w:rPr>
      <w:t>MODELLO AAT</w:t>
    </w:r>
  </w:p>
  <w:p w14:paraId="538893ED" w14:textId="77777777" w:rsidR="000229EF" w:rsidRPr="000229EF" w:rsidRDefault="000229EF" w:rsidP="000229EF">
    <w:pPr>
      <w:pStyle w:val="Personadicontatto"/>
      <w:tabs>
        <w:tab w:val="left" w:pos="6237"/>
      </w:tabs>
      <w:spacing w:after="0" w:line="240" w:lineRule="auto"/>
      <w:rPr>
        <w:color w:val="auto"/>
        <w:sz w:val="16"/>
        <w:szCs w:val="16"/>
        <w:lang w:val="it-CH"/>
      </w:rPr>
    </w:pPr>
  </w:p>
  <w:p w14:paraId="617FEB44" w14:textId="6F70D971" w:rsidR="000229EF" w:rsidRPr="000229EF" w:rsidRDefault="000C2D3B" w:rsidP="000229EF">
    <w:pPr>
      <w:pStyle w:val="Personadicontatto"/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AVVISO</w:t>
    </w:r>
    <w:r w:rsidR="000229EF">
      <w:rPr>
        <w:b/>
        <w:bCs/>
        <w:color w:val="auto"/>
        <w:sz w:val="24"/>
        <w:szCs w:val="24"/>
        <w:lang w:val="it-CH"/>
      </w:rPr>
      <w:t xml:space="preserve"> AGLI UTENTI</w:t>
    </w:r>
    <w:r w:rsidR="000229EF" w:rsidRPr="000229EF">
      <w:rPr>
        <w:b/>
        <w:bCs/>
        <w:color w:val="auto"/>
        <w:sz w:val="24"/>
        <w:szCs w:val="24"/>
        <w:lang w:val="it-CH"/>
      </w:rPr>
      <w:t xml:space="preserve"> </w:t>
    </w:r>
  </w:p>
  <w:p w14:paraId="7A08D789" w14:textId="0BE6DAC6" w:rsidR="00B86C32" w:rsidRPr="000229EF" w:rsidRDefault="000C2D3B" w:rsidP="000229EF">
    <w:pPr>
      <w:pStyle w:val="Personadicontatto"/>
      <w:pBdr>
        <w:bottom w:val="single" w:sz="4" w:space="1" w:color="auto"/>
      </w:pBdr>
      <w:tabs>
        <w:tab w:val="left" w:pos="6237"/>
      </w:tabs>
      <w:spacing w:after="0" w:line="240" w:lineRule="auto"/>
      <w:rPr>
        <w:b/>
        <w:bCs/>
        <w:color w:val="auto"/>
        <w:sz w:val="24"/>
        <w:szCs w:val="24"/>
        <w:lang w:val="it-CH"/>
      </w:rPr>
    </w:pPr>
    <w:r>
      <w:rPr>
        <w:b/>
        <w:bCs/>
        <w:color w:val="auto"/>
        <w:sz w:val="24"/>
        <w:szCs w:val="24"/>
        <w:lang w:val="it-CH"/>
      </w:rPr>
      <w:t>LIMITAZIONE USO ACQUA – SICCITÀ GRADO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C8C"/>
    <w:multiLevelType w:val="hybridMultilevel"/>
    <w:tmpl w:val="D6AAD11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5BCA"/>
    <w:multiLevelType w:val="hybridMultilevel"/>
    <w:tmpl w:val="1D1E6F0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9377">
    <w:abstractNumId w:val="0"/>
  </w:num>
  <w:num w:numId="2" w16cid:durableId="31673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A52"/>
    <w:rsid w:val="00014FA3"/>
    <w:rsid w:val="000229EF"/>
    <w:rsid w:val="000272A2"/>
    <w:rsid w:val="00041C5F"/>
    <w:rsid w:val="0004271B"/>
    <w:rsid w:val="00076053"/>
    <w:rsid w:val="0008750E"/>
    <w:rsid w:val="000C14AC"/>
    <w:rsid w:val="000C2D3B"/>
    <w:rsid w:val="000D1241"/>
    <w:rsid w:val="000D5057"/>
    <w:rsid w:val="000F67B7"/>
    <w:rsid w:val="001070A4"/>
    <w:rsid w:val="00172346"/>
    <w:rsid w:val="001A369E"/>
    <w:rsid w:val="001D72E4"/>
    <w:rsid w:val="001F05BD"/>
    <w:rsid w:val="002121EB"/>
    <w:rsid w:val="00225F44"/>
    <w:rsid w:val="00235297"/>
    <w:rsid w:val="002447B7"/>
    <w:rsid w:val="0024582D"/>
    <w:rsid w:val="00250A5F"/>
    <w:rsid w:val="0027356D"/>
    <w:rsid w:val="002A6E38"/>
    <w:rsid w:val="002C529C"/>
    <w:rsid w:val="002E2542"/>
    <w:rsid w:val="00337784"/>
    <w:rsid w:val="00341403"/>
    <w:rsid w:val="00362FE8"/>
    <w:rsid w:val="003A1A53"/>
    <w:rsid w:val="003C72FB"/>
    <w:rsid w:val="003E674B"/>
    <w:rsid w:val="004040F1"/>
    <w:rsid w:val="0041288F"/>
    <w:rsid w:val="0043038A"/>
    <w:rsid w:val="004A5E04"/>
    <w:rsid w:val="004A7DEE"/>
    <w:rsid w:val="004D6C8E"/>
    <w:rsid w:val="00520055"/>
    <w:rsid w:val="00533762"/>
    <w:rsid w:val="0053661E"/>
    <w:rsid w:val="005524E2"/>
    <w:rsid w:val="0055299F"/>
    <w:rsid w:val="00570E67"/>
    <w:rsid w:val="00590F86"/>
    <w:rsid w:val="00592CF7"/>
    <w:rsid w:val="005A4847"/>
    <w:rsid w:val="006306C3"/>
    <w:rsid w:val="00656FCA"/>
    <w:rsid w:val="00670D6E"/>
    <w:rsid w:val="00695F20"/>
    <w:rsid w:val="006E6F8F"/>
    <w:rsid w:val="00706CBD"/>
    <w:rsid w:val="007211B2"/>
    <w:rsid w:val="007222D7"/>
    <w:rsid w:val="0075525A"/>
    <w:rsid w:val="00775C8E"/>
    <w:rsid w:val="0078339C"/>
    <w:rsid w:val="007C6CD7"/>
    <w:rsid w:val="007D7A52"/>
    <w:rsid w:val="007F00D5"/>
    <w:rsid w:val="007F1411"/>
    <w:rsid w:val="00805BD1"/>
    <w:rsid w:val="0084139A"/>
    <w:rsid w:val="008542C2"/>
    <w:rsid w:val="00865238"/>
    <w:rsid w:val="00865DE9"/>
    <w:rsid w:val="00897365"/>
    <w:rsid w:val="008A5CA6"/>
    <w:rsid w:val="008B1287"/>
    <w:rsid w:val="008D66DD"/>
    <w:rsid w:val="008E779B"/>
    <w:rsid w:val="00911753"/>
    <w:rsid w:val="00986641"/>
    <w:rsid w:val="009871E1"/>
    <w:rsid w:val="009D0E86"/>
    <w:rsid w:val="00A05999"/>
    <w:rsid w:val="00B25461"/>
    <w:rsid w:val="00B32203"/>
    <w:rsid w:val="00B36452"/>
    <w:rsid w:val="00B45D3D"/>
    <w:rsid w:val="00B63659"/>
    <w:rsid w:val="00B86C32"/>
    <w:rsid w:val="00B86D34"/>
    <w:rsid w:val="00BB7FCB"/>
    <w:rsid w:val="00BC49E0"/>
    <w:rsid w:val="00BD0C93"/>
    <w:rsid w:val="00BD7B83"/>
    <w:rsid w:val="00BE34A3"/>
    <w:rsid w:val="00BF2F5A"/>
    <w:rsid w:val="00C14D69"/>
    <w:rsid w:val="00C41E9E"/>
    <w:rsid w:val="00C570DA"/>
    <w:rsid w:val="00D02D36"/>
    <w:rsid w:val="00D1176F"/>
    <w:rsid w:val="00D539F2"/>
    <w:rsid w:val="00D82BEE"/>
    <w:rsid w:val="00D8520F"/>
    <w:rsid w:val="00DA05A2"/>
    <w:rsid w:val="00DA358A"/>
    <w:rsid w:val="00DD268C"/>
    <w:rsid w:val="00DD3696"/>
    <w:rsid w:val="00DE2509"/>
    <w:rsid w:val="00DE5ED5"/>
    <w:rsid w:val="00E00AAF"/>
    <w:rsid w:val="00E01F49"/>
    <w:rsid w:val="00E1271E"/>
    <w:rsid w:val="00E33CA3"/>
    <w:rsid w:val="00E53B91"/>
    <w:rsid w:val="00E60A22"/>
    <w:rsid w:val="00E61275"/>
    <w:rsid w:val="00EA4A5D"/>
    <w:rsid w:val="00EB1B81"/>
    <w:rsid w:val="00EC0401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2708D2D"/>
  <w14:defaultImageDpi w14:val="32767"/>
  <w15:docId w15:val="{FD361E63-D47B-4D02-B2C3-159B37E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F5A"/>
    <w:pPr>
      <w:spacing w:line="240" w:lineRule="atLeast"/>
    </w:pPr>
    <w:rPr>
      <w:rFonts w:ascii="Roboto" w:hAnsi="Roboto"/>
      <w:color w:val="000000" w:themeColor="text1"/>
      <w:sz w:val="1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121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1EB"/>
    <w:rPr>
      <w:rFonts w:ascii="Roboto" w:hAnsi="Roboto"/>
      <w:color w:val="000000" w:themeColor="text1"/>
      <w:sz w:val="14"/>
      <w:szCs w:val="18"/>
    </w:rPr>
  </w:style>
  <w:style w:type="paragraph" w:customStyle="1" w:styleId="Personadicontatto">
    <w:name w:val="Persona di contatto"/>
    <w:basedOn w:val="Normale"/>
    <w:qFormat/>
    <w:rsid w:val="00897365"/>
    <w:pPr>
      <w:spacing w:after="120" w:line="180" w:lineRule="atLeast"/>
    </w:pPr>
    <w:rPr>
      <w:color w:val="FF0000"/>
    </w:rPr>
  </w:style>
  <w:style w:type="paragraph" w:customStyle="1" w:styleId="Indirizzocliente">
    <w:name w:val="Indirizzo cliente"/>
    <w:basedOn w:val="Personadicontatto"/>
    <w:qFormat/>
    <w:rsid w:val="00B32203"/>
    <w:pPr>
      <w:tabs>
        <w:tab w:val="left" w:pos="5103"/>
      </w:tabs>
      <w:spacing w:line="290" w:lineRule="atLeast"/>
      <w:ind w:left="4962" w:hanging="6"/>
    </w:pPr>
    <w:rPr>
      <w:color w:val="000000" w:themeColor="text1"/>
      <w:sz w:val="20"/>
    </w:rPr>
  </w:style>
  <w:style w:type="paragraph" w:customStyle="1" w:styleId="Testo">
    <w:name w:val="Testo"/>
    <w:basedOn w:val="Normale"/>
    <w:qFormat/>
    <w:rsid w:val="00B32203"/>
    <w:pPr>
      <w:spacing w:line="290" w:lineRule="atLeast"/>
    </w:pPr>
    <w:rPr>
      <w:sz w:val="20"/>
      <w:szCs w:val="20"/>
    </w:rPr>
  </w:style>
  <w:style w:type="paragraph" w:customStyle="1" w:styleId="testofooter">
    <w:name w:val="testo footer"/>
    <w:basedOn w:val="Normale"/>
    <w:qFormat/>
    <w:rsid w:val="002C529C"/>
    <w:pPr>
      <w:tabs>
        <w:tab w:val="left" w:pos="1985"/>
        <w:tab w:val="left" w:pos="3969"/>
        <w:tab w:val="left" w:pos="6096"/>
      </w:tabs>
      <w:spacing w:line="180" w:lineRule="atLeast"/>
    </w:pPr>
  </w:style>
  <w:style w:type="paragraph" w:customStyle="1" w:styleId="Titoloprincipale">
    <w:name w:val="Titolo principale"/>
    <w:basedOn w:val="Normale"/>
    <w:qFormat/>
    <w:rsid w:val="00897365"/>
    <w:pPr>
      <w:spacing w:after="360"/>
    </w:pPr>
    <w:rPr>
      <w:rFonts w:ascii="Glegoo" w:hAnsi="Glegoo"/>
      <w:b/>
      <w:bCs/>
      <w:sz w:val="28"/>
      <w:szCs w:val="28"/>
    </w:rPr>
  </w:style>
  <w:style w:type="paragraph" w:customStyle="1" w:styleId="Pidipagina1">
    <w:name w:val="Piè di pagina1"/>
    <w:basedOn w:val="Normale"/>
    <w:qFormat/>
    <w:rsid w:val="00DA358A"/>
    <w:pPr>
      <w:tabs>
        <w:tab w:val="left" w:pos="1985"/>
        <w:tab w:val="left" w:pos="3969"/>
        <w:tab w:val="left" w:pos="6096"/>
      </w:tabs>
      <w:spacing w:line="200" w:lineRule="exact"/>
    </w:pPr>
    <w:rPr>
      <w:b/>
      <w:sz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B7"/>
    <w:rPr>
      <w:rFonts w:ascii="Tahoma" w:hAnsi="Tahoma" w:cs="Tahoma"/>
      <w:color w:val="000000" w:themeColor="tex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67B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25A"/>
    <w:pPr>
      <w:ind w:left="720"/>
      <w:contextualSpacing/>
    </w:pPr>
  </w:style>
  <w:style w:type="paragraph" w:styleId="Revisione">
    <w:name w:val="Revision"/>
    <w:hidden/>
    <w:uiPriority w:val="99"/>
    <w:semiHidden/>
    <w:rsid w:val="00E1271E"/>
    <w:rPr>
      <w:rFonts w:ascii="Roboto" w:hAnsi="Roboto"/>
      <w:color w:val="000000" w:themeColor="text1"/>
      <w:sz w:val="1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tosi\AppData\Local\Microsoft\Windows\Temporary%20Internet%20Files\Content.IE5\NEZWSZQ5\Modello%20lettera%20con%20intestazione_doppia%20fi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con intestazione_doppia firma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Aziende Municipallizzate Bellinzona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Schillizzi, Cristina</dc:creator>
  <cp:lastModifiedBy>Tosi Schillizzi, Cristina</cp:lastModifiedBy>
  <cp:revision>3</cp:revision>
  <cp:lastPrinted>2022-04-26T12:36:00Z</cp:lastPrinted>
  <dcterms:created xsi:type="dcterms:W3CDTF">2023-04-18T12:47:00Z</dcterms:created>
  <dcterms:modified xsi:type="dcterms:W3CDTF">2023-04-18T12:49:00Z</dcterms:modified>
</cp:coreProperties>
</file>